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88" w:rsidRDefault="00577CE2" w:rsidP="00B23B8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Temel kazıları ne şekilde yapılıyor?</w:t>
      </w:r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0ED5" w:rsidRDefault="00570ED5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0ED5" w:rsidRDefault="00570ED5" w:rsidP="00B23B8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Temel kazıları sırasında yaşanan kazaların nedeni nedir?</w:t>
      </w:r>
    </w:p>
    <w:p w:rsidR="00570ED5" w:rsidRDefault="00570ED5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7CE2" w:rsidRDefault="00577CE2" w:rsidP="009E4AE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70ED5" w:rsidRDefault="00570ED5" w:rsidP="00B23B8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Temel kazısı yaparken nelere dikkat etmek gerekir? </w:t>
      </w:r>
      <w:r w:rsidR="002832A4">
        <w:rPr>
          <w:rFonts w:ascii="Arial" w:hAnsi="Arial" w:cs="Arial"/>
          <w:color w:val="000000"/>
          <w:sz w:val="28"/>
          <w:szCs w:val="28"/>
        </w:rPr>
        <w:t xml:space="preserve">Ne gibi güvenlik önlemleri </w:t>
      </w:r>
      <w:r>
        <w:rPr>
          <w:rFonts w:ascii="Arial" w:hAnsi="Arial" w:cs="Arial"/>
          <w:color w:val="000000"/>
          <w:sz w:val="28"/>
          <w:szCs w:val="28"/>
        </w:rPr>
        <w:t>alınabilir?</w:t>
      </w:r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İyi bir mühendis hizmeti alınmadığından oluyor. </w:t>
      </w:r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0ED5" w:rsidRDefault="00570ED5" w:rsidP="00B23B88">
      <w:pPr>
        <w:rPr>
          <w:rFonts w:ascii="Arial" w:hAnsi="Arial" w:cs="Arial"/>
          <w:color w:val="000000"/>
          <w:sz w:val="28"/>
          <w:szCs w:val="28"/>
        </w:rPr>
      </w:pPr>
    </w:p>
    <w:p w:rsidR="002832A4" w:rsidRDefault="002832A4" w:rsidP="002832A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İnşaatlarda temel kazısına başlamadan önce ne gibi hazırlıklar yapılıyor? </w:t>
      </w:r>
    </w:p>
    <w:p w:rsidR="002832A4" w:rsidRDefault="002832A4" w:rsidP="00B23B88">
      <w:pPr>
        <w:rPr>
          <w:rFonts w:ascii="Arial" w:hAnsi="Arial" w:cs="Arial"/>
          <w:color w:val="000000"/>
          <w:sz w:val="28"/>
          <w:szCs w:val="28"/>
        </w:rPr>
      </w:pPr>
    </w:p>
    <w:p w:rsidR="002832A4" w:rsidRDefault="002832A4" w:rsidP="00B23B88">
      <w:pPr>
        <w:rPr>
          <w:rFonts w:ascii="Arial" w:hAnsi="Arial" w:cs="Arial"/>
          <w:color w:val="000000"/>
          <w:sz w:val="28"/>
          <w:szCs w:val="28"/>
        </w:rPr>
      </w:pPr>
    </w:p>
    <w:p w:rsidR="002832A4" w:rsidRDefault="002832A4" w:rsidP="00B23B8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Temel kazısı yaparken komşu binalar etkileniyor mu? Öncesinde ne gibi önlemler alınıyor? </w:t>
      </w:r>
    </w:p>
    <w:p w:rsidR="002832A4" w:rsidRDefault="002832A4" w:rsidP="00B23B88">
      <w:pPr>
        <w:rPr>
          <w:rFonts w:ascii="Arial" w:hAnsi="Arial" w:cs="Arial"/>
          <w:color w:val="000000"/>
          <w:sz w:val="28"/>
          <w:szCs w:val="28"/>
        </w:rPr>
      </w:pPr>
    </w:p>
    <w:p w:rsidR="002832A4" w:rsidRDefault="002832A4" w:rsidP="00B23B8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Komşu binaların kazalarda zarar görmesini önlemek için neler yapmak gerekir?</w:t>
      </w:r>
    </w:p>
    <w:p w:rsidR="002832A4" w:rsidRDefault="002832A4" w:rsidP="00B23B88">
      <w:pPr>
        <w:rPr>
          <w:rFonts w:ascii="Arial" w:hAnsi="Arial" w:cs="Arial"/>
          <w:color w:val="000000"/>
          <w:sz w:val="28"/>
          <w:szCs w:val="28"/>
        </w:rPr>
      </w:pPr>
    </w:p>
    <w:p w:rsidR="002832A4" w:rsidRDefault="002832A4" w:rsidP="00B23B88">
      <w:pPr>
        <w:rPr>
          <w:rFonts w:ascii="Arial" w:hAnsi="Arial" w:cs="Arial"/>
          <w:color w:val="000000"/>
          <w:sz w:val="28"/>
          <w:szCs w:val="28"/>
        </w:rPr>
      </w:pPr>
    </w:p>
    <w:p w:rsidR="002832A4" w:rsidRDefault="002832A4" w:rsidP="00B23B8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Temel kazısı yapılacak alanın zemin özelliği önemli mi? </w:t>
      </w:r>
    </w:p>
    <w:p w:rsidR="002832A4" w:rsidRDefault="002832A4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0ED5" w:rsidRDefault="00570ED5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İnşaat kazısında patlatma işlemi nasıl gerçekleştiriliyor</w:t>
      </w:r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İstinat duvarı bir inşaatta nasıl olmalı? İstinat duvaru çökmesi sonucu birçok kaza meydana geliyor…</w:t>
      </w:r>
    </w:p>
    <w:p w:rsidR="00607FED" w:rsidRDefault="00607FED" w:rsidP="00B23B88">
      <w:pPr>
        <w:rPr>
          <w:rFonts w:ascii="Arial" w:hAnsi="Arial" w:cs="Arial"/>
          <w:color w:val="000000"/>
          <w:sz w:val="28"/>
          <w:szCs w:val="28"/>
        </w:rPr>
      </w:pPr>
    </w:p>
    <w:p w:rsidR="00607FED" w:rsidRDefault="00607FED" w:rsidP="00B23B88">
      <w:pPr>
        <w:rPr>
          <w:rFonts w:ascii="Arial" w:hAnsi="Arial" w:cs="Arial"/>
          <w:color w:val="000000"/>
          <w:sz w:val="28"/>
          <w:szCs w:val="28"/>
        </w:rPr>
      </w:pPr>
    </w:p>
    <w:p w:rsidR="00607FED" w:rsidRDefault="00607FED" w:rsidP="00B23B8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Kazalarda zarar gören evler/ arabalar için nasıl bir ceza uygulanıyor? Bundan kim sorumlu oluyor?</w:t>
      </w:r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</w:p>
    <w:p w:rsidR="00DF1394" w:rsidRDefault="00DF1394" w:rsidP="00B23B88">
      <w:pPr>
        <w:rPr>
          <w:rFonts w:ascii="Arial" w:hAnsi="Arial" w:cs="Arial"/>
          <w:color w:val="000000"/>
          <w:sz w:val="28"/>
          <w:szCs w:val="28"/>
        </w:rPr>
      </w:pPr>
    </w:p>
    <w:p w:rsidR="00DF1394" w:rsidRDefault="00DF1394" w:rsidP="00B23B8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İnşaatlarda istinat duvarı neden çöküyor? </w:t>
      </w:r>
      <w:bookmarkStart w:id="0" w:name="_GoBack"/>
      <w:bookmarkEnd w:id="0"/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7CE2" w:rsidRDefault="006D7C1F" w:rsidP="00B23B88">
      <w:pPr>
        <w:rPr>
          <w:rFonts w:ascii="Arial" w:hAnsi="Arial" w:cs="Arial"/>
          <w:color w:val="000000"/>
          <w:sz w:val="28"/>
          <w:szCs w:val="28"/>
        </w:rPr>
      </w:pPr>
      <w:hyperlink r:id="rId7" w:history="1">
        <w:r w:rsidR="00577CE2" w:rsidRPr="00AA4FFE">
          <w:rPr>
            <w:rStyle w:val="Kpr"/>
            <w:rFonts w:ascii="Arial" w:hAnsi="Arial" w:cs="Arial"/>
            <w:sz w:val="28"/>
            <w:szCs w:val="28"/>
          </w:rPr>
          <w:t>http://www.ilkerduman.av.tr/makaleoku.aspx?id=1148&amp;/Ay%C4%B1n%20Konusu/%C4%B0N%C5%9EAAT%20HAFR%C4%B0YATI%20YAPILIRKEN%20KOM%C5%9EU%20TA%C5%9EINMAZLARA%20ZARAR%20VER%C4%B0LMES%C4%B0</w:t>
        </w:r>
      </w:hyperlink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</w:p>
    <w:p w:rsidR="00577CE2" w:rsidRDefault="006D7C1F" w:rsidP="00B23B88">
      <w:pPr>
        <w:rPr>
          <w:rFonts w:ascii="Arial" w:hAnsi="Arial" w:cs="Arial"/>
          <w:color w:val="000000"/>
          <w:sz w:val="28"/>
          <w:szCs w:val="28"/>
        </w:rPr>
      </w:pPr>
      <w:hyperlink r:id="rId8" w:anchor=".WEalYLKLSUl" w:history="1">
        <w:r w:rsidR="00577CE2" w:rsidRPr="00AA4FFE">
          <w:rPr>
            <w:rStyle w:val="Kpr"/>
            <w:rFonts w:ascii="Arial" w:hAnsi="Arial" w:cs="Arial"/>
            <w:sz w:val="28"/>
            <w:szCs w:val="28"/>
          </w:rPr>
          <w:t>http://www.imo.org.tr/genel/imo_iletisim_bilgileri.php#.WEalYLKLSUl</w:t>
        </w:r>
      </w:hyperlink>
    </w:p>
    <w:p w:rsidR="00577CE2" w:rsidRDefault="00577CE2" w:rsidP="00B23B88">
      <w:pPr>
        <w:rPr>
          <w:rFonts w:ascii="Arial" w:hAnsi="Arial" w:cs="Arial"/>
          <w:color w:val="000000"/>
          <w:sz w:val="28"/>
          <w:szCs w:val="28"/>
        </w:rPr>
      </w:pPr>
    </w:p>
    <w:p w:rsidR="0065316D" w:rsidRDefault="0065316D" w:rsidP="00B23B88">
      <w:pPr>
        <w:rPr>
          <w:rFonts w:ascii="Arial" w:hAnsi="Arial" w:cs="Arial"/>
          <w:color w:val="000000"/>
          <w:sz w:val="28"/>
          <w:szCs w:val="28"/>
        </w:rPr>
      </w:pPr>
    </w:p>
    <w:p w:rsidR="0065316D" w:rsidRDefault="0065316D" w:rsidP="00B23B88">
      <w:pPr>
        <w:rPr>
          <w:rFonts w:ascii="Arial" w:hAnsi="Arial" w:cs="Arial"/>
          <w:color w:val="000000"/>
          <w:sz w:val="28"/>
          <w:szCs w:val="28"/>
        </w:rPr>
      </w:pPr>
    </w:p>
    <w:p w:rsidR="00B343F0" w:rsidRDefault="00B343F0" w:rsidP="00BF5A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E8580E" w:rsidRPr="00C747AB" w:rsidRDefault="00E8580E" w:rsidP="00BF5AC7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sectPr w:rsidR="00E8580E" w:rsidRPr="00C7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1F" w:rsidRDefault="006D7C1F" w:rsidP="00320F69">
      <w:pPr>
        <w:spacing w:after="0" w:line="240" w:lineRule="auto"/>
      </w:pPr>
      <w:r>
        <w:separator/>
      </w:r>
    </w:p>
  </w:endnote>
  <w:endnote w:type="continuationSeparator" w:id="0">
    <w:p w:rsidR="006D7C1F" w:rsidRDefault="006D7C1F" w:rsidP="0032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1F" w:rsidRDefault="006D7C1F" w:rsidP="00320F69">
      <w:pPr>
        <w:spacing w:after="0" w:line="240" w:lineRule="auto"/>
      </w:pPr>
      <w:r>
        <w:separator/>
      </w:r>
    </w:p>
  </w:footnote>
  <w:footnote w:type="continuationSeparator" w:id="0">
    <w:p w:rsidR="006D7C1F" w:rsidRDefault="006D7C1F" w:rsidP="0032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5B1C"/>
    <w:multiLevelType w:val="hybridMultilevel"/>
    <w:tmpl w:val="BAF01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3A"/>
    <w:multiLevelType w:val="hybridMultilevel"/>
    <w:tmpl w:val="E15C1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0FFB"/>
    <w:multiLevelType w:val="hybridMultilevel"/>
    <w:tmpl w:val="457401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A7B28"/>
    <w:multiLevelType w:val="hybridMultilevel"/>
    <w:tmpl w:val="84EE13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74"/>
    <w:rsid w:val="00030483"/>
    <w:rsid w:val="00035136"/>
    <w:rsid w:val="00040A47"/>
    <w:rsid w:val="00061874"/>
    <w:rsid w:val="0009005A"/>
    <w:rsid w:val="00090DDA"/>
    <w:rsid w:val="000978ED"/>
    <w:rsid w:val="00113975"/>
    <w:rsid w:val="00140B8F"/>
    <w:rsid w:val="001B40E5"/>
    <w:rsid w:val="001B5B81"/>
    <w:rsid w:val="001C72BB"/>
    <w:rsid w:val="001D5BE4"/>
    <w:rsid w:val="00203CA6"/>
    <w:rsid w:val="0020668C"/>
    <w:rsid w:val="002279DF"/>
    <w:rsid w:val="00231D60"/>
    <w:rsid w:val="002638A5"/>
    <w:rsid w:val="00277DF5"/>
    <w:rsid w:val="002832A4"/>
    <w:rsid w:val="002D36C8"/>
    <w:rsid w:val="002F02E3"/>
    <w:rsid w:val="00320F69"/>
    <w:rsid w:val="00337EA9"/>
    <w:rsid w:val="00353441"/>
    <w:rsid w:val="00387F3C"/>
    <w:rsid w:val="003D750D"/>
    <w:rsid w:val="003F1ECD"/>
    <w:rsid w:val="00441724"/>
    <w:rsid w:val="004605D5"/>
    <w:rsid w:val="00490BE6"/>
    <w:rsid w:val="004D7BF8"/>
    <w:rsid w:val="004E5383"/>
    <w:rsid w:val="00511708"/>
    <w:rsid w:val="00544EF1"/>
    <w:rsid w:val="00570ED5"/>
    <w:rsid w:val="00577CE2"/>
    <w:rsid w:val="005821CC"/>
    <w:rsid w:val="005928C6"/>
    <w:rsid w:val="00592C59"/>
    <w:rsid w:val="005B12D9"/>
    <w:rsid w:val="005B618A"/>
    <w:rsid w:val="005C645A"/>
    <w:rsid w:val="005D6823"/>
    <w:rsid w:val="005F390F"/>
    <w:rsid w:val="00607FED"/>
    <w:rsid w:val="006125C2"/>
    <w:rsid w:val="00645011"/>
    <w:rsid w:val="0065316D"/>
    <w:rsid w:val="00664E0F"/>
    <w:rsid w:val="0066588B"/>
    <w:rsid w:val="00673903"/>
    <w:rsid w:val="006C77B4"/>
    <w:rsid w:val="006D7C1F"/>
    <w:rsid w:val="006E75B2"/>
    <w:rsid w:val="00705D8F"/>
    <w:rsid w:val="00730C57"/>
    <w:rsid w:val="00747783"/>
    <w:rsid w:val="00764898"/>
    <w:rsid w:val="00795C18"/>
    <w:rsid w:val="007F3A20"/>
    <w:rsid w:val="00821423"/>
    <w:rsid w:val="008563EF"/>
    <w:rsid w:val="008948B0"/>
    <w:rsid w:val="008D7154"/>
    <w:rsid w:val="008E3B49"/>
    <w:rsid w:val="008F3C35"/>
    <w:rsid w:val="00901457"/>
    <w:rsid w:val="00944581"/>
    <w:rsid w:val="00974824"/>
    <w:rsid w:val="009E4AE9"/>
    <w:rsid w:val="009F3F4C"/>
    <w:rsid w:val="00A22D3D"/>
    <w:rsid w:val="00A3790C"/>
    <w:rsid w:val="00A508CE"/>
    <w:rsid w:val="00A77F13"/>
    <w:rsid w:val="00A97697"/>
    <w:rsid w:val="00AF5495"/>
    <w:rsid w:val="00B23B88"/>
    <w:rsid w:val="00B32014"/>
    <w:rsid w:val="00B343F0"/>
    <w:rsid w:val="00BD05DA"/>
    <w:rsid w:val="00BF5AC7"/>
    <w:rsid w:val="00C155C6"/>
    <w:rsid w:val="00C16B32"/>
    <w:rsid w:val="00C56B6A"/>
    <w:rsid w:val="00C60FC6"/>
    <w:rsid w:val="00C747AB"/>
    <w:rsid w:val="00C76368"/>
    <w:rsid w:val="00CA7396"/>
    <w:rsid w:val="00CC53BD"/>
    <w:rsid w:val="00CD33B6"/>
    <w:rsid w:val="00D12EEF"/>
    <w:rsid w:val="00D26B38"/>
    <w:rsid w:val="00D77B65"/>
    <w:rsid w:val="00DC2624"/>
    <w:rsid w:val="00DF1394"/>
    <w:rsid w:val="00E6401D"/>
    <w:rsid w:val="00E8580E"/>
    <w:rsid w:val="00E8587C"/>
    <w:rsid w:val="00E92307"/>
    <w:rsid w:val="00EB0E56"/>
    <w:rsid w:val="00EB77E3"/>
    <w:rsid w:val="00ED69A7"/>
    <w:rsid w:val="00EF1DB4"/>
    <w:rsid w:val="00F033AD"/>
    <w:rsid w:val="00F2376C"/>
    <w:rsid w:val="00F51687"/>
    <w:rsid w:val="00FB1CEB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07F1-789D-4183-8B9D-793C964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8F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061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658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18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061874"/>
  </w:style>
  <w:style w:type="character" w:customStyle="1" w:styleId="spelle">
    <w:name w:val="spelle"/>
    <w:basedOn w:val="VarsaylanParagrafYazTipi"/>
    <w:rsid w:val="00061874"/>
  </w:style>
  <w:style w:type="character" w:customStyle="1" w:styleId="grame">
    <w:name w:val="grame"/>
    <w:basedOn w:val="VarsaylanParagrafYazTipi"/>
    <w:rsid w:val="00061874"/>
  </w:style>
  <w:style w:type="paragraph" w:styleId="NormalWeb">
    <w:name w:val="Normal (Web)"/>
    <w:basedOn w:val="Normal"/>
    <w:uiPriority w:val="99"/>
    <w:semiHidden/>
    <w:unhideWhenUsed/>
    <w:rsid w:val="0006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6187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4EF1"/>
    <w:pPr>
      <w:spacing w:line="259" w:lineRule="auto"/>
      <w:ind w:left="720"/>
      <w:contextualSpacing/>
    </w:pPr>
  </w:style>
  <w:style w:type="character" w:customStyle="1" w:styleId="il">
    <w:name w:val="il"/>
    <w:basedOn w:val="VarsaylanParagrafYazTipi"/>
    <w:rsid w:val="00277DF5"/>
  </w:style>
  <w:style w:type="paragraph" w:customStyle="1" w:styleId="m6845392250426077086m3641298521353906049m227460689267569416m1193368929551771672gmail-msonospacing">
    <w:name w:val="m_6845392250426077086m_3641298521353906049m_227460689267569416m_1193368929551771672gmail-msonospacing"/>
    <w:basedOn w:val="Normal"/>
    <w:rsid w:val="0027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7DF5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6588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afifVurgulama">
    <w:name w:val="Subtle Emphasis"/>
    <w:basedOn w:val="VarsaylanParagrafYazTipi"/>
    <w:uiPriority w:val="19"/>
    <w:qFormat/>
    <w:rsid w:val="006C77B4"/>
    <w:rPr>
      <w:i/>
      <w:iCs/>
      <w:color w:val="404040" w:themeColor="text1" w:themeTint="BF"/>
    </w:rPr>
  </w:style>
  <w:style w:type="paragraph" w:customStyle="1" w:styleId="m5305900356143193460gmail-selectionshareable">
    <w:name w:val="m_5305900356143193460gmail-selectionshareable"/>
    <w:basedOn w:val="Normal"/>
    <w:rsid w:val="0003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0F69"/>
  </w:style>
  <w:style w:type="paragraph" w:styleId="Altbilgi">
    <w:name w:val="footer"/>
    <w:basedOn w:val="Normal"/>
    <w:link w:val="AltbilgiChar"/>
    <w:uiPriority w:val="99"/>
    <w:unhideWhenUsed/>
    <w:rsid w:val="0032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0F69"/>
  </w:style>
  <w:style w:type="paragraph" w:customStyle="1" w:styleId="m-8902312519473480609gvde">
    <w:name w:val="m_-8902312519473480609gvde"/>
    <w:basedOn w:val="Normal"/>
    <w:rsid w:val="00BF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4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4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8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86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16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54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34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16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02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o.org.tr/genel/imo_iletisim_bilgiler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kerduman.av.tr/makaleoku.aspx?id=1148&amp;/Ay%C4%B1n%20Konusu/%C4%B0N%C5%9EAAT%20HAFR%C4%B0YATI%20YAPILIRKEN%20KOM%C5%9EU%20TA%C5%9EINMAZLARA%20ZARAR%20VER%C4%B0LMES%C4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68</cp:revision>
  <dcterms:created xsi:type="dcterms:W3CDTF">2016-11-23T07:59:00Z</dcterms:created>
  <dcterms:modified xsi:type="dcterms:W3CDTF">2016-12-08T13:44:00Z</dcterms:modified>
</cp:coreProperties>
</file>